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3B3" w:rsidRPr="005023B3" w:rsidRDefault="005023B3" w:rsidP="005023B3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5023B3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15865B96" wp14:editId="35EF7006">
            <wp:extent cx="563245" cy="701675"/>
            <wp:effectExtent l="0" t="0" r="8255" b="317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3B3" w:rsidRPr="005023B3" w:rsidRDefault="005023B3" w:rsidP="005023B3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5023B3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5023B3" w:rsidRPr="005023B3" w:rsidRDefault="005023B3" w:rsidP="005023B3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5023B3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5023B3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5023B3" w:rsidRPr="005023B3" w:rsidRDefault="005023B3" w:rsidP="005023B3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5023B3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5023B3" w:rsidRPr="005023B3" w:rsidRDefault="005023B3" w:rsidP="005023B3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5023B3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5023B3" w:rsidRPr="005023B3" w:rsidRDefault="005023B3" w:rsidP="005023B3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5023B3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5023B3" w:rsidRPr="005023B3" w:rsidRDefault="005023B3" w:rsidP="005023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5023B3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18 марта 2025 года</w:t>
      </w:r>
      <w:r w:rsidRPr="005023B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5023B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5023B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5023B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5023B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5023B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5023B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5023B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5023B3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3/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6</w:t>
      </w:r>
      <w:bookmarkStart w:id="0" w:name="_GoBack"/>
      <w:bookmarkEnd w:id="0"/>
    </w:p>
    <w:p w:rsidR="005023B3" w:rsidRPr="005023B3" w:rsidRDefault="005023B3" w:rsidP="005023B3">
      <w:pPr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319F" w:rsidRPr="00A947D8" w:rsidRDefault="00AA319F" w:rsidP="002A20BD">
      <w:pPr>
        <w:spacing w:after="0" w:line="240" w:lineRule="auto"/>
        <w:ind w:right="495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947D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 информации руководителя </w:t>
      </w:r>
      <w:r w:rsidR="0061141F">
        <w:rPr>
          <w:rFonts w:ascii="Times New Roman" w:hAnsi="Times New Roman" w:cs="Times New Roman"/>
          <w:b/>
          <w:sz w:val="28"/>
          <w:szCs w:val="28"/>
          <w:lang w:eastAsia="ru-RU"/>
        </w:rPr>
        <w:t>многофункционального центра</w:t>
      </w:r>
      <w:r w:rsidR="00916B64" w:rsidRPr="00A947D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947D8">
        <w:rPr>
          <w:rFonts w:ascii="Times New Roman" w:hAnsi="Times New Roman" w:cs="Times New Roman"/>
          <w:b/>
          <w:sz w:val="28"/>
          <w:szCs w:val="28"/>
          <w:lang w:eastAsia="ru-RU"/>
        </w:rPr>
        <w:t>предоставления государственных услуг района Бирюлево Восточное</w:t>
      </w:r>
      <w:r w:rsidRPr="00A947D8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="006F412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о работе </w:t>
      </w:r>
      <w:r w:rsidR="0061141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учреждения </w:t>
      </w:r>
      <w:r w:rsidR="006F412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в 2024 году</w:t>
      </w:r>
    </w:p>
    <w:p w:rsidR="00AA319F" w:rsidRPr="00A947D8" w:rsidRDefault="00AA319F" w:rsidP="00916B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319F" w:rsidRPr="00550D9A" w:rsidRDefault="00AA319F" w:rsidP="00916B6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16B64" w:rsidRDefault="00AA319F" w:rsidP="002A20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0D9A">
        <w:rPr>
          <w:rFonts w:ascii="Times New Roman" w:hAnsi="Times New Roman" w:cs="Times New Roman"/>
          <w:sz w:val="28"/>
          <w:szCs w:val="28"/>
        </w:rPr>
        <w:t xml:space="preserve">В соответствии с пунктом 4 части 1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10 сентября 2012 года  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 и заслушав </w:t>
      </w:r>
      <w:r w:rsidRPr="00A947D8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916B64" w:rsidRPr="00A947D8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="00C10EAF">
        <w:rPr>
          <w:rFonts w:ascii="Times New Roman" w:hAnsi="Times New Roman" w:cs="Times New Roman"/>
          <w:sz w:val="28"/>
          <w:szCs w:val="28"/>
        </w:rPr>
        <w:t>многофункционального ц</w:t>
      </w:r>
      <w:r w:rsidR="00A947D8" w:rsidRPr="00A947D8">
        <w:rPr>
          <w:rFonts w:ascii="Times New Roman" w:hAnsi="Times New Roman" w:cs="Times New Roman"/>
          <w:sz w:val="28"/>
          <w:szCs w:val="28"/>
        </w:rPr>
        <w:t xml:space="preserve">ентра предоставления государственных услуг района Бирюлево Восточное </w:t>
      </w:r>
      <w:r w:rsidR="00A947D8" w:rsidRPr="00C10EAF">
        <w:rPr>
          <w:rFonts w:ascii="Times New Roman" w:hAnsi="Times New Roman" w:cs="Times New Roman"/>
          <w:sz w:val="28"/>
          <w:szCs w:val="28"/>
        </w:rPr>
        <w:t xml:space="preserve">(далее - МФЦ района Бирюлево Восточное) </w:t>
      </w:r>
      <w:r w:rsidR="00916B64" w:rsidRPr="00A947D8">
        <w:rPr>
          <w:rFonts w:ascii="Times New Roman" w:hAnsi="Times New Roman" w:cs="Times New Roman"/>
          <w:sz w:val="28"/>
          <w:szCs w:val="28"/>
        </w:rPr>
        <w:t xml:space="preserve">о работе </w:t>
      </w:r>
      <w:r w:rsidR="0061141F">
        <w:rPr>
          <w:rFonts w:ascii="Times New Roman" w:hAnsi="Times New Roman" w:cs="Times New Roman"/>
          <w:sz w:val="28"/>
          <w:szCs w:val="28"/>
        </w:rPr>
        <w:t>учреждения</w:t>
      </w:r>
      <w:r w:rsidR="00916B64" w:rsidRPr="00A947D8">
        <w:rPr>
          <w:rFonts w:ascii="Times New Roman" w:hAnsi="Times New Roman" w:cs="Times New Roman"/>
          <w:sz w:val="28"/>
          <w:szCs w:val="28"/>
        </w:rPr>
        <w:t xml:space="preserve"> в 2024 году</w:t>
      </w:r>
      <w:r w:rsidRPr="00550D9A">
        <w:rPr>
          <w:rFonts w:ascii="Times New Roman" w:hAnsi="Times New Roman" w:cs="Times New Roman"/>
          <w:sz w:val="28"/>
          <w:szCs w:val="28"/>
        </w:rPr>
        <w:t xml:space="preserve">, </w:t>
      </w:r>
      <w:r w:rsidR="00916B64" w:rsidRPr="00916B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 внутригородского муниципального образования - муниципального округа Бирюлево Восточное в городе Москве решил:</w:t>
      </w:r>
    </w:p>
    <w:p w:rsidR="00AA319F" w:rsidRPr="00550D9A" w:rsidRDefault="00AA319F" w:rsidP="002A20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D9A">
        <w:rPr>
          <w:rFonts w:ascii="Times New Roman" w:hAnsi="Times New Roman" w:cs="Times New Roman"/>
          <w:sz w:val="28"/>
          <w:szCs w:val="28"/>
        </w:rPr>
        <w:t xml:space="preserve">1. Принять </w:t>
      </w:r>
      <w:r w:rsidRPr="00A947D8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916B64" w:rsidRPr="00A947D8">
        <w:rPr>
          <w:rFonts w:ascii="Times New Roman" w:hAnsi="Times New Roman" w:cs="Times New Roman"/>
          <w:sz w:val="28"/>
          <w:szCs w:val="28"/>
        </w:rPr>
        <w:t xml:space="preserve">руководителя МФЦ района Бирюлево Восточное </w:t>
      </w:r>
      <w:r w:rsidR="00916B64" w:rsidRPr="00004A39">
        <w:rPr>
          <w:rFonts w:ascii="Times New Roman" w:hAnsi="Times New Roman" w:cs="Times New Roman"/>
          <w:sz w:val="28"/>
          <w:szCs w:val="28"/>
        </w:rPr>
        <w:t xml:space="preserve">Поповой Елены Владимировны о работе </w:t>
      </w:r>
      <w:r w:rsidR="0061141F">
        <w:rPr>
          <w:rFonts w:ascii="Times New Roman" w:hAnsi="Times New Roman" w:cs="Times New Roman"/>
          <w:sz w:val="28"/>
          <w:szCs w:val="28"/>
        </w:rPr>
        <w:t>учреждения</w:t>
      </w:r>
      <w:r w:rsidR="00916B64" w:rsidRPr="00004A39">
        <w:rPr>
          <w:rFonts w:ascii="Times New Roman" w:hAnsi="Times New Roman" w:cs="Times New Roman"/>
          <w:sz w:val="28"/>
          <w:szCs w:val="28"/>
        </w:rPr>
        <w:t xml:space="preserve"> </w:t>
      </w:r>
      <w:r w:rsidR="00916B64" w:rsidRPr="00916B64">
        <w:rPr>
          <w:rFonts w:ascii="Times New Roman" w:hAnsi="Times New Roman" w:cs="Times New Roman"/>
          <w:sz w:val="28"/>
          <w:szCs w:val="28"/>
        </w:rPr>
        <w:t xml:space="preserve">в 2024 году </w:t>
      </w:r>
      <w:r w:rsidRPr="00550D9A">
        <w:rPr>
          <w:rFonts w:ascii="Times New Roman" w:hAnsi="Times New Roman" w:cs="Times New Roman"/>
          <w:sz w:val="28"/>
          <w:szCs w:val="28"/>
        </w:rPr>
        <w:t>к сведению.</w:t>
      </w:r>
    </w:p>
    <w:p w:rsidR="00AA319F" w:rsidRDefault="00AA319F" w:rsidP="002A20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D9A">
        <w:rPr>
          <w:rFonts w:ascii="Times New Roman" w:hAnsi="Times New Roman" w:cs="Times New Roman"/>
          <w:sz w:val="28"/>
          <w:szCs w:val="28"/>
        </w:rPr>
        <w:lastRenderedPageBreak/>
        <w:t xml:space="preserve">2. Направить настоящее решение в </w:t>
      </w:r>
      <w:r w:rsidR="00A947D8" w:rsidRPr="00A947D8">
        <w:rPr>
          <w:rFonts w:ascii="Times New Roman" w:hAnsi="Times New Roman" w:cs="Times New Roman"/>
          <w:sz w:val="28"/>
          <w:szCs w:val="28"/>
        </w:rPr>
        <w:t>МФЦ района Бирюлево Восточное</w:t>
      </w:r>
      <w:r w:rsidRPr="00550D9A">
        <w:rPr>
          <w:rFonts w:ascii="Times New Roman" w:hAnsi="Times New Roman" w:cs="Times New Roman"/>
          <w:sz w:val="28"/>
          <w:szCs w:val="28"/>
        </w:rPr>
        <w:t xml:space="preserve">, </w:t>
      </w:r>
      <w:r w:rsidR="00A947D8">
        <w:rPr>
          <w:rFonts w:ascii="Times New Roman" w:hAnsi="Times New Roman" w:cs="Times New Roman"/>
          <w:sz w:val="28"/>
          <w:szCs w:val="28"/>
        </w:rPr>
        <w:t>г</w:t>
      </w:r>
      <w:r w:rsidR="00FC0303" w:rsidRPr="00FC0303">
        <w:rPr>
          <w:rFonts w:ascii="Times New Roman" w:hAnsi="Times New Roman" w:cs="Times New Roman"/>
          <w:sz w:val="28"/>
          <w:szCs w:val="28"/>
        </w:rPr>
        <w:t xml:space="preserve">осударственное бюджетное учреждение города Москвы </w:t>
      </w:r>
      <w:r w:rsidR="00E12706" w:rsidRPr="00FC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«Многофункциональные центры предоставления государственных услуг города Москвы» </w:t>
      </w:r>
      <w:r w:rsidRPr="00550D9A">
        <w:rPr>
          <w:rFonts w:ascii="Times New Roman" w:hAnsi="Times New Roman" w:cs="Times New Roman"/>
          <w:sz w:val="28"/>
          <w:szCs w:val="28"/>
        </w:rPr>
        <w:t>и Департамент территориальных органов исполнительной власти города Москвы в течении 3 дней со дня его принятия.</w:t>
      </w:r>
    </w:p>
    <w:p w:rsidR="00916B64" w:rsidRPr="002260CA" w:rsidRDefault="00916B64" w:rsidP="002A20BD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Pr="002122F0">
        <w:rPr>
          <w:rFonts w:ascii="Times New Roman" w:hAnsi="Times New Roman" w:cs="Times New Roman"/>
          <w:sz w:val="28"/>
          <w:szCs w:val="28"/>
          <w:lang w:eastAsia="ru-RU"/>
        </w:rPr>
        <w:t>Опубликовать настоящее решение в сетевом издании «Мо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сковский муниципальный вестник» </w:t>
      </w:r>
      <w:r w:rsidRPr="002260CA">
        <w:rPr>
          <w:rFonts w:ascii="Times New Roman" w:hAnsi="Times New Roman" w:cs="Times New Roman"/>
          <w:sz w:val="28"/>
          <w:szCs w:val="28"/>
          <w:lang w:eastAsia="ru-RU"/>
        </w:rPr>
        <w:t xml:space="preserve">и разместить на официальном сайте </w:t>
      </w:r>
      <w:r w:rsidRPr="0045787E"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Pr="002260CA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Бирюлево Восточное в городе Москве www.mrbv.ru.</w:t>
      </w:r>
    </w:p>
    <w:p w:rsidR="00916B64" w:rsidRPr="0045787E" w:rsidRDefault="00916B64" w:rsidP="002A20B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87E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45787E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Pr="00902E89">
        <w:rPr>
          <w:rFonts w:ascii="Times New Roman" w:eastAsia="Calibri" w:hAnsi="Times New Roman" w:cs="Times New Roman"/>
          <w:sz w:val="28"/>
          <w:szCs w:val="28"/>
        </w:rPr>
        <w:t>Антонову Ларису Петровну.</w:t>
      </w:r>
    </w:p>
    <w:p w:rsidR="00916B64" w:rsidRPr="0045787E" w:rsidRDefault="00916B64" w:rsidP="00916B6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16B64" w:rsidRPr="00F44E5E" w:rsidRDefault="00916B64" w:rsidP="00916B6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16B64" w:rsidRPr="00F44E5E" w:rsidRDefault="00916B64" w:rsidP="00916B6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916B64" w:rsidRPr="00F44E5E" w:rsidRDefault="00916B64" w:rsidP="00916B6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DB50FF" w:rsidRPr="00550D9A" w:rsidRDefault="00916B64" w:rsidP="005136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>Л.П. Антонова</w:t>
      </w:r>
    </w:p>
    <w:sectPr w:rsidR="00DB50FF" w:rsidRPr="00550D9A" w:rsidSect="002A20BD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AC6" w:rsidRDefault="003A5AC6">
      <w:pPr>
        <w:spacing w:after="0" w:line="240" w:lineRule="auto"/>
      </w:pPr>
      <w:r>
        <w:separator/>
      </w:r>
    </w:p>
  </w:endnote>
  <w:endnote w:type="continuationSeparator" w:id="0">
    <w:p w:rsidR="003A5AC6" w:rsidRDefault="003A5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AC6" w:rsidRDefault="003A5AC6">
      <w:pPr>
        <w:spacing w:after="0" w:line="240" w:lineRule="auto"/>
      </w:pPr>
      <w:r>
        <w:separator/>
      </w:r>
    </w:p>
  </w:footnote>
  <w:footnote w:type="continuationSeparator" w:id="0">
    <w:p w:rsidR="003A5AC6" w:rsidRDefault="003A5A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29EE" w:rsidRDefault="00AA319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023B3">
      <w:rPr>
        <w:noProof/>
      </w:rPr>
      <w:t>2</w:t>
    </w:r>
    <w:r>
      <w:fldChar w:fldCharType="end"/>
    </w:r>
  </w:p>
  <w:p w:rsidR="002629EE" w:rsidRDefault="003A5AC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19F"/>
    <w:rsid w:val="00004A39"/>
    <w:rsid w:val="000F3412"/>
    <w:rsid w:val="001454AC"/>
    <w:rsid w:val="001B4AA1"/>
    <w:rsid w:val="001D1D3B"/>
    <w:rsid w:val="002A20BD"/>
    <w:rsid w:val="002A702A"/>
    <w:rsid w:val="002F3847"/>
    <w:rsid w:val="003A5AC6"/>
    <w:rsid w:val="003F0937"/>
    <w:rsid w:val="005023B3"/>
    <w:rsid w:val="005136B7"/>
    <w:rsid w:val="00520D25"/>
    <w:rsid w:val="00550D9A"/>
    <w:rsid w:val="00596D43"/>
    <w:rsid w:val="0061141F"/>
    <w:rsid w:val="00647032"/>
    <w:rsid w:val="006E0368"/>
    <w:rsid w:val="006F4127"/>
    <w:rsid w:val="0078573A"/>
    <w:rsid w:val="007F236B"/>
    <w:rsid w:val="007F3004"/>
    <w:rsid w:val="00811989"/>
    <w:rsid w:val="00855E18"/>
    <w:rsid w:val="008B505F"/>
    <w:rsid w:val="00902E89"/>
    <w:rsid w:val="00916B64"/>
    <w:rsid w:val="009A5E3E"/>
    <w:rsid w:val="009C3FB3"/>
    <w:rsid w:val="00A1626D"/>
    <w:rsid w:val="00A66B6D"/>
    <w:rsid w:val="00A947D8"/>
    <w:rsid w:val="00AA319F"/>
    <w:rsid w:val="00C10EAF"/>
    <w:rsid w:val="00CA2621"/>
    <w:rsid w:val="00CC689C"/>
    <w:rsid w:val="00CF2EB3"/>
    <w:rsid w:val="00DB50FF"/>
    <w:rsid w:val="00DF227D"/>
    <w:rsid w:val="00E113D9"/>
    <w:rsid w:val="00E12706"/>
    <w:rsid w:val="00E74E7B"/>
    <w:rsid w:val="00EF285B"/>
    <w:rsid w:val="00FC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2A10A8-F682-4CE3-8367-52DF3B8F4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31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A31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A319F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50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50D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43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2024-01-23T12:04:00Z</cp:lastPrinted>
  <dcterms:created xsi:type="dcterms:W3CDTF">2025-03-14T08:42:00Z</dcterms:created>
  <dcterms:modified xsi:type="dcterms:W3CDTF">2025-03-17T12:41:00Z</dcterms:modified>
</cp:coreProperties>
</file>